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076C" w14:textId="1A1FE057" w:rsidR="00EF6F62" w:rsidRPr="00EF6F62" w:rsidRDefault="00EF6F62" w:rsidP="00EF6F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EF6F62">
        <w:rPr>
          <w:rFonts w:ascii="Arial Narrow" w:hAnsi="Arial Narrow"/>
          <w:b/>
          <w:bCs/>
          <w:sz w:val="22"/>
          <w:szCs w:val="22"/>
        </w:rPr>
        <w:t>FOCUS</w:t>
      </w:r>
    </w:p>
    <w:p w14:paraId="13E3E854" w14:textId="000D5EDE" w:rsidR="00400FDD" w:rsidRPr="00EF6F62" w:rsidRDefault="00EF6F62" w:rsidP="00EF6F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EF6F62">
        <w:rPr>
          <w:rFonts w:ascii="Arial Narrow" w:hAnsi="Arial Narrow"/>
          <w:b/>
          <w:bCs/>
          <w:sz w:val="22"/>
          <w:szCs w:val="22"/>
        </w:rPr>
        <w:t>10 PERCHÉ LA PASTA È UN ALIMENTO SEMPRE PIÙ AMATO IN TUTTO IL MONDO</w:t>
      </w:r>
    </w:p>
    <w:p w14:paraId="3FF599F0" w14:textId="77777777" w:rsidR="007563E6" w:rsidRPr="008B3D09" w:rsidRDefault="007563E6" w:rsidP="007563E6">
      <w:pPr>
        <w:jc w:val="center"/>
        <w:rPr>
          <w:rFonts w:ascii="Arial Narrow" w:hAnsi="Arial Narrow"/>
          <w:b/>
          <w:bCs/>
          <w:color w:val="FF0000"/>
          <w:u w:val="single"/>
        </w:rPr>
      </w:pPr>
    </w:p>
    <w:p w14:paraId="04A2DEFC" w14:textId="593E36CB" w:rsidR="00CA3881" w:rsidRPr="00EF6F62" w:rsidRDefault="00E30EC5" w:rsidP="00DB5B5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F6F62">
        <w:rPr>
          <w:rFonts w:ascii="Arial Narrow" w:hAnsi="Arial Narrow"/>
          <w:sz w:val="22"/>
          <w:szCs w:val="22"/>
        </w:rPr>
        <w:t>N</w:t>
      </w:r>
      <w:r w:rsidR="00CA3881" w:rsidRPr="00EF6F62">
        <w:rPr>
          <w:rFonts w:ascii="Arial Narrow" w:hAnsi="Arial Narrow"/>
          <w:sz w:val="22"/>
          <w:szCs w:val="22"/>
        </w:rPr>
        <w:t xml:space="preserve">el 1998 si festeggiava, a Napoli, la prima Giornata </w:t>
      </w:r>
      <w:r w:rsidR="00EF6F62">
        <w:rPr>
          <w:rFonts w:ascii="Arial Narrow" w:hAnsi="Arial Narrow"/>
          <w:sz w:val="22"/>
          <w:szCs w:val="22"/>
        </w:rPr>
        <w:t>M</w:t>
      </w:r>
      <w:r w:rsidR="00CA3881" w:rsidRPr="00EF6F62">
        <w:rPr>
          <w:rFonts w:ascii="Arial Narrow" w:hAnsi="Arial Narrow"/>
          <w:sz w:val="22"/>
          <w:szCs w:val="22"/>
        </w:rPr>
        <w:t xml:space="preserve">ondiale della Pasta, con l’intento di raccontare questo cibo buono, salutare, nutriente, accessibile e sostenibile, celebrando la sua storia e auspicando il suo ruolo di protagonista nell’alimentazione mondiale del futuro. </w:t>
      </w:r>
      <w:r w:rsidR="00EF6F62">
        <w:rPr>
          <w:rFonts w:ascii="Arial Narrow" w:hAnsi="Arial Narrow"/>
          <w:sz w:val="22"/>
          <w:szCs w:val="22"/>
        </w:rPr>
        <w:t>In questi</w:t>
      </w:r>
      <w:r w:rsidR="00CA3881" w:rsidRPr="00EF6F62">
        <w:rPr>
          <w:rFonts w:ascii="Arial Narrow" w:hAnsi="Arial Narrow"/>
          <w:sz w:val="22"/>
          <w:szCs w:val="22"/>
        </w:rPr>
        <w:t xml:space="preserve"> 2</w:t>
      </w:r>
      <w:r w:rsidRPr="00EF6F62">
        <w:rPr>
          <w:rFonts w:ascii="Arial Narrow" w:hAnsi="Arial Narrow"/>
          <w:sz w:val="22"/>
          <w:szCs w:val="22"/>
        </w:rPr>
        <w:t>4</w:t>
      </w:r>
      <w:r w:rsidR="00CA3881" w:rsidRPr="00EF6F62">
        <w:rPr>
          <w:rFonts w:ascii="Arial Narrow" w:hAnsi="Arial Narrow"/>
          <w:sz w:val="22"/>
          <w:szCs w:val="22"/>
        </w:rPr>
        <w:t xml:space="preserve"> anni è cambiata la percezione che il mondo ha della pasta e dei carboidrati. Ecco 10 storie che raccontano la dimensione sempre più globale della pasta e i motivi per cui è adatta a nutrire in modo sano, gustoso e sostenibile </w:t>
      </w:r>
      <w:r w:rsidR="00400FDD" w:rsidRPr="00EF6F62">
        <w:rPr>
          <w:rFonts w:ascii="Arial Narrow" w:hAnsi="Arial Narrow"/>
          <w:sz w:val="22"/>
          <w:szCs w:val="22"/>
        </w:rPr>
        <w:t>il P</w:t>
      </w:r>
      <w:r w:rsidR="00CA3881" w:rsidRPr="00EF6F62">
        <w:rPr>
          <w:rFonts w:ascii="Arial Narrow" w:hAnsi="Arial Narrow"/>
          <w:sz w:val="22"/>
          <w:szCs w:val="22"/>
        </w:rPr>
        <w:t>ianeta.</w:t>
      </w:r>
    </w:p>
    <w:p w14:paraId="77512184" w14:textId="3A9E0B35" w:rsidR="00CA3881" w:rsidRPr="00EF6F62" w:rsidRDefault="00CA3881" w:rsidP="00DB5B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 xml:space="preserve">La produzione mondiale di pasta è </w:t>
      </w:r>
      <w:r w:rsidR="00E30EC5" w:rsidRPr="00EF6F62">
        <w:rPr>
          <w:rStyle w:val="Enfasigrassetto"/>
          <w:rFonts w:ascii="Arial Narrow" w:hAnsi="Arial Narrow"/>
          <w:sz w:val="22"/>
          <w:szCs w:val="22"/>
        </w:rPr>
        <w:t>quasi raddoppiata</w:t>
      </w:r>
      <w:r w:rsidRPr="00EF6F62">
        <w:rPr>
          <w:rStyle w:val="Enfasigrassetto"/>
          <w:rFonts w:ascii="Arial Narrow" w:hAnsi="Arial Narrow"/>
          <w:sz w:val="22"/>
          <w:szCs w:val="22"/>
        </w:rPr>
        <w:t xml:space="preserve"> –</w:t>
      </w:r>
      <w:r w:rsidR="00E30EC5" w:rsidRPr="00EF6F62">
        <w:rPr>
          <w:rFonts w:ascii="Arial Narrow" w:hAnsi="Arial Narrow"/>
          <w:sz w:val="22"/>
          <w:szCs w:val="22"/>
        </w:rPr>
        <w:t xml:space="preserve"> </w:t>
      </w:r>
      <w:r w:rsidRPr="00EF6F62">
        <w:rPr>
          <w:rFonts w:ascii="Arial Narrow" w:hAnsi="Arial Narrow"/>
          <w:sz w:val="22"/>
          <w:szCs w:val="22"/>
        </w:rPr>
        <w:t xml:space="preserve">In 20 anni, è passata da 9,1 a </w:t>
      </w:r>
      <w:r w:rsidR="00E30EC5" w:rsidRPr="00EF6F62">
        <w:rPr>
          <w:rFonts w:ascii="Arial Narrow" w:hAnsi="Arial Narrow"/>
          <w:sz w:val="22"/>
          <w:szCs w:val="22"/>
        </w:rPr>
        <w:t>quasi 17</w:t>
      </w:r>
      <w:r w:rsidRPr="00EF6F62">
        <w:rPr>
          <w:rFonts w:ascii="Arial Narrow" w:hAnsi="Arial Narrow"/>
          <w:sz w:val="22"/>
          <w:szCs w:val="22"/>
        </w:rPr>
        <w:t xml:space="preserve"> milioni di tonnellate. Secondo i dati di IPO (International Pasta </w:t>
      </w:r>
      <w:proofErr w:type="spellStart"/>
      <w:r w:rsidRPr="00EF6F62">
        <w:rPr>
          <w:rFonts w:ascii="Arial Narrow" w:hAnsi="Arial Narrow"/>
          <w:sz w:val="22"/>
          <w:szCs w:val="22"/>
        </w:rPr>
        <w:t>Organisation</w:t>
      </w:r>
      <w:proofErr w:type="spellEnd"/>
      <w:r w:rsidRPr="00EF6F62">
        <w:rPr>
          <w:rFonts w:ascii="Arial Narrow" w:hAnsi="Arial Narrow"/>
          <w:sz w:val="22"/>
          <w:szCs w:val="22"/>
        </w:rPr>
        <w:t xml:space="preserve">) sono 40 i Paesi che ne producono in quantità superiori alle 20.000 tonnellate. Allora come oggi, l’Italia guida questo mercato. E 1 piatto di pasta su </w:t>
      </w:r>
      <w:r w:rsidR="00E30EC5" w:rsidRPr="00EF6F62">
        <w:rPr>
          <w:rFonts w:ascii="Arial Narrow" w:hAnsi="Arial Narrow"/>
          <w:sz w:val="22"/>
          <w:szCs w:val="22"/>
        </w:rPr>
        <w:t>4</w:t>
      </w:r>
      <w:r w:rsidRPr="00EF6F62">
        <w:rPr>
          <w:rFonts w:ascii="Arial Narrow" w:hAnsi="Arial Narrow"/>
          <w:sz w:val="22"/>
          <w:szCs w:val="22"/>
        </w:rPr>
        <w:t xml:space="preserve"> mangiato nel mondo– è fatto con pasta italiana.</w:t>
      </w:r>
    </w:p>
    <w:p w14:paraId="7E7FB917" w14:textId="043FD027" w:rsidR="00CA3881" w:rsidRPr="00EF6F62" w:rsidRDefault="00CA3881" w:rsidP="00DB5B5D">
      <w:pPr>
        <w:numPr>
          <w:ilvl w:val="0"/>
          <w:numId w:val="2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>Sono quasi raddoppiati (5</w:t>
      </w:r>
      <w:r w:rsidR="00100260" w:rsidRPr="00EF6F62">
        <w:rPr>
          <w:rStyle w:val="Enfasigrassetto"/>
          <w:rFonts w:ascii="Arial Narrow" w:hAnsi="Arial Narrow"/>
          <w:sz w:val="22"/>
          <w:szCs w:val="22"/>
        </w:rPr>
        <w:t>4</w:t>
      </w:r>
      <w:r w:rsidRPr="00EF6F62">
        <w:rPr>
          <w:rStyle w:val="Enfasigrassetto"/>
          <w:rFonts w:ascii="Arial Narrow" w:hAnsi="Arial Narrow"/>
          <w:sz w:val="22"/>
          <w:szCs w:val="22"/>
        </w:rPr>
        <w:t xml:space="preserve"> oggi contro i 30 di allora) i Paesi dove si consuma più di 1 kg pro capite di pasta all’anno –</w:t>
      </w:r>
      <w:r w:rsidR="00E30EC5" w:rsidRPr="00EF6F62">
        <w:rPr>
          <w:rStyle w:val="Enfasigrassetto"/>
          <w:rFonts w:ascii="Arial Narrow" w:hAnsi="Arial Narrow"/>
          <w:sz w:val="22"/>
          <w:szCs w:val="22"/>
        </w:rPr>
        <w:t xml:space="preserve"> </w:t>
      </w:r>
      <w:r w:rsidRPr="00EF6F62">
        <w:rPr>
          <w:rFonts w:ascii="Arial Narrow" w:hAnsi="Arial Narrow"/>
          <w:sz w:val="22"/>
          <w:szCs w:val="22"/>
        </w:rPr>
        <w:t>In Italia il consumo pro capite è di 23 chilogrammi, contro i 17 kg della Tunisia, seconda in questa speciale classifica. Seguono Venezuela (1</w:t>
      </w:r>
      <w:r w:rsidR="00E30EC5" w:rsidRPr="00EF6F62">
        <w:rPr>
          <w:rFonts w:ascii="Arial Narrow" w:hAnsi="Arial Narrow"/>
          <w:sz w:val="22"/>
          <w:szCs w:val="22"/>
        </w:rPr>
        <w:t>5</w:t>
      </w:r>
      <w:r w:rsidRPr="00EF6F62">
        <w:rPr>
          <w:rFonts w:ascii="Arial Narrow" w:hAnsi="Arial Narrow"/>
          <w:sz w:val="22"/>
          <w:szCs w:val="22"/>
        </w:rPr>
        <w:t xml:space="preserve"> kg), Grecia (1</w:t>
      </w:r>
      <w:r w:rsidR="00E30EC5" w:rsidRPr="00EF6F62">
        <w:rPr>
          <w:rFonts w:ascii="Arial Narrow" w:hAnsi="Arial Narrow"/>
          <w:sz w:val="22"/>
          <w:szCs w:val="22"/>
        </w:rPr>
        <w:t>2,2</w:t>
      </w:r>
      <w:r w:rsidRPr="00EF6F62">
        <w:rPr>
          <w:rFonts w:ascii="Arial Narrow" w:hAnsi="Arial Narrow"/>
          <w:sz w:val="22"/>
          <w:szCs w:val="22"/>
        </w:rPr>
        <w:t xml:space="preserve"> kg), </w:t>
      </w:r>
      <w:r w:rsidR="00E30EC5" w:rsidRPr="00EF6F62">
        <w:rPr>
          <w:rFonts w:ascii="Arial Narrow" w:hAnsi="Arial Narrow"/>
          <w:sz w:val="22"/>
          <w:szCs w:val="22"/>
        </w:rPr>
        <w:t xml:space="preserve">Perù (9,9 kg) </w:t>
      </w:r>
      <w:r w:rsidRPr="00EF6F62">
        <w:rPr>
          <w:rFonts w:ascii="Arial Narrow" w:hAnsi="Arial Narrow"/>
          <w:sz w:val="22"/>
          <w:szCs w:val="22"/>
        </w:rPr>
        <w:t>Cile (9,</w:t>
      </w:r>
      <w:r w:rsidR="00E30EC5" w:rsidRPr="00EF6F62">
        <w:rPr>
          <w:rFonts w:ascii="Arial Narrow" w:hAnsi="Arial Narrow"/>
          <w:sz w:val="22"/>
          <w:szCs w:val="22"/>
        </w:rPr>
        <w:t>6</w:t>
      </w:r>
      <w:r w:rsidRPr="00EF6F62">
        <w:rPr>
          <w:rFonts w:ascii="Arial Narrow" w:hAnsi="Arial Narrow"/>
          <w:sz w:val="22"/>
          <w:szCs w:val="22"/>
        </w:rPr>
        <w:t xml:space="preserve"> kg), Stati Uniti (8,8 kg),</w:t>
      </w:r>
      <w:r w:rsidR="00100260" w:rsidRPr="00EF6F62">
        <w:rPr>
          <w:rFonts w:ascii="Arial Narrow" w:hAnsi="Arial Narrow"/>
          <w:sz w:val="22"/>
          <w:szCs w:val="22"/>
        </w:rPr>
        <w:t xml:space="preserve"> Turchia (8,7 kg), Iran (8,5 kg), Francia (8,3 kg) e Germania (7,9 kg)</w:t>
      </w:r>
      <w:r w:rsidRPr="00EF6F62">
        <w:rPr>
          <w:rFonts w:ascii="Arial Narrow" w:hAnsi="Arial Narrow"/>
          <w:sz w:val="22"/>
          <w:szCs w:val="22"/>
        </w:rPr>
        <w:t>.</w:t>
      </w:r>
    </w:p>
    <w:p w14:paraId="04EC962E" w14:textId="3E6D71BF" w:rsidR="00CA3881" w:rsidRPr="00EF6F62" w:rsidRDefault="00CA3881" w:rsidP="00DB5B5D">
      <w:pPr>
        <w:numPr>
          <w:ilvl w:val="0"/>
          <w:numId w:val="3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>Rispetto a</w:t>
      </w:r>
      <w:r w:rsidR="00100260" w:rsidRPr="00EF6F62">
        <w:rPr>
          <w:rStyle w:val="Enfasigrassetto"/>
          <w:rFonts w:ascii="Arial Narrow" w:hAnsi="Arial Narrow"/>
          <w:sz w:val="22"/>
          <w:szCs w:val="22"/>
        </w:rPr>
        <w:t>l 1996</w:t>
      </w:r>
      <w:r w:rsidRPr="00EF6F62">
        <w:rPr>
          <w:rStyle w:val="Enfasigrassetto"/>
          <w:rFonts w:ascii="Arial Narrow" w:hAnsi="Arial Narrow"/>
          <w:sz w:val="22"/>
          <w:szCs w:val="22"/>
        </w:rPr>
        <w:t xml:space="preserve"> fa il mondo mangia sempre più pasta italiana, la migliore al mondo –</w:t>
      </w:r>
      <w:r w:rsidR="00100260" w:rsidRPr="00EF6F62">
        <w:rPr>
          <w:rStyle w:val="Enfasigrassetto"/>
          <w:rFonts w:ascii="Arial Narrow" w:hAnsi="Arial Narrow"/>
          <w:sz w:val="22"/>
          <w:szCs w:val="22"/>
        </w:rPr>
        <w:t xml:space="preserve"> </w:t>
      </w:r>
      <w:r w:rsidRPr="00EF6F62">
        <w:rPr>
          <w:rFonts w:ascii="Arial Narrow" w:hAnsi="Arial Narrow"/>
          <w:sz w:val="22"/>
          <w:szCs w:val="22"/>
        </w:rPr>
        <w:t xml:space="preserve">Secondo elaborazioni di </w:t>
      </w:r>
      <w:r w:rsidR="00100260" w:rsidRPr="00EF6F62">
        <w:rPr>
          <w:rFonts w:ascii="Arial Narrow" w:hAnsi="Arial Narrow"/>
          <w:sz w:val="22"/>
          <w:szCs w:val="22"/>
        </w:rPr>
        <w:t>Unione Italiana Food</w:t>
      </w:r>
      <w:r w:rsidRPr="00EF6F62">
        <w:rPr>
          <w:rFonts w:ascii="Arial Narrow" w:hAnsi="Arial Narrow"/>
          <w:sz w:val="22"/>
          <w:szCs w:val="22"/>
        </w:rPr>
        <w:t>, sono aumentati i Paesi destinatari (oggi quasi 200, +</w:t>
      </w:r>
      <w:r w:rsidR="00400FDD" w:rsidRPr="00EF6F62">
        <w:rPr>
          <w:rFonts w:ascii="Arial Narrow" w:hAnsi="Arial Narrow"/>
          <w:sz w:val="22"/>
          <w:szCs w:val="22"/>
        </w:rPr>
        <w:t>42</w:t>
      </w:r>
      <w:r w:rsidRPr="00EF6F62">
        <w:rPr>
          <w:rFonts w:ascii="Arial Narrow" w:hAnsi="Arial Narrow"/>
          <w:sz w:val="22"/>
          <w:szCs w:val="22"/>
        </w:rPr>
        <w:t xml:space="preserve">%) ed è più che raddoppiata la quota export, da 740mila a oltre 2 milioni di tonnellate, il </w:t>
      </w:r>
      <w:r w:rsidR="00740AAF" w:rsidRPr="00EF6F62">
        <w:rPr>
          <w:rFonts w:ascii="Arial Narrow" w:hAnsi="Arial Narrow"/>
          <w:sz w:val="22"/>
          <w:szCs w:val="22"/>
        </w:rPr>
        <w:t>61</w:t>
      </w:r>
      <w:r w:rsidRPr="00EF6F62">
        <w:rPr>
          <w:rFonts w:ascii="Arial Narrow" w:hAnsi="Arial Narrow"/>
          <w:sz w:val="22"/>
          <w:szCs w:val="22"/>
        </w:rPr>
        <w:t>% della produzione. Germania, UK, Francia, USA e Giappone si confermano i Paesi più ricettivi verso la pasta italiana.</w:t>
      </w:r>
    </w:p>
    <w:p w14:paraId="034A08B4" w14:textId="5361DF32" w:rsidR="00CA3881" w:rsidRPr="00EF6F62" w:rsidRDefault="00CA3881" w:rsidP="00DB5B5D">
      <w:pPr>
        <w:numPr>
          <w:ilvl w:val="0"/>
          <w:numId w:val="4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>Nel 2010 l’UNESCO ha dichiarato la Dieta Mediterranea patrimonio comune immateriale dell’umanità –</w:t>
      </w:r>
      <w:r w:rsidR="00740AAF" w:rsidRPr="00EF6F62">
        <w:rPr>
          <w:rStyle w:val="Enfasigrassetto"/>
          <w:rFonts w:ascii="Arial Narrow" w:hAnsi="Arial Narrow"/>
          <w:sz w:val="22"/>
          <w:szCs w:val="22"/>
        </w:rPr>
        <w:t xml:space="preserve"> </w:t>
      </w:r>
      <w:r w:rsidRPr="00EF6F62">
        <w:rPr>
          <w:rFonts w:ascii="Arial Narrow" w:hAnsi="Arial Narrow"/>
          <w:sz w:val="22"/>
          <w:szCs w:val="22"/>
        </w:rPr>
        <w:t>E la pasta, in questa dieta, ha un ruolo d’elezione. Modello alimentare sano</w:t>
      </w:r>
      <w:r w:rsidR="00400FDD" w:rsidRPr="00EF6F62">
        <w:rPr>
          <w:rFonts w:ascii="Arial Narrow" w:hAnsi="Arial Narrow"/>
          <w:sz w:val="22"/>
          <w:szCs w:val="22"/>
        </w:rPr>
        <w:t>,</w:t>
      </w:r>
      <w:r w:rsidRPr="00EF6F62">
        <w:rPr>
          <w:rFonts w:ascii="Arial Narrow" w:hAnsi="Arial Narrow"/>
          <w:sz w:val="22"/>
          <w:szCs w:val="22"/>
        </w:rPr>
        <w:t xml:space="preserve"> equilibrato</w:t>
      </w:r>
      <w:r w:rsidR="00400FDD" w:rsidRPr="00EF6F62">
        <w:rPr>
          <w:rFonts w:ascii="Arial Narrow" w:hAnsi="Arial Narrow"/>
          <w:sz w:val="22"/>
          <w:szCs w:val="22"/>
        </w:rPr>
        <w:t xml:space="preserve"> e sostenibile,</w:t>
      </w:r>
      <w:r w:rsidRPr="00EF6F62">
        <w:rPr>
          <w:rFonts w:ascii="Arial Narrow" w:hAnsi="Arial Narrow"/>
          <w:sz w:val="22"/>
          <w:szCs w:val="22"/>
        </w:rPr>
        <w:t xml:space="preserve"> fondato prevalentemente su cibi di origine vegetale e sul loro consumo diversificato e bilanciato, come hanno dimostrato diversi studi scientifici, aiuta a prevenire le principali malattie croniche come patologie cardiovascolari, diabete, bulimia e obesità, tumori. Negli anni, complici anche gli appelli di nutrizionisti e autorità sanitarie per una alimentazione più sana e consapevole, la frugalità e la semplicità della pasta secca sono diventati un incentivo al consumo.</w:t>
      </w:r>
    </w:p>
    <w:p w14:paraId="4A3C9863" w14:textId="6070D5CF" w:rsidR="00CA3881" w:rsidRPr="00EF6F62" w:rsidRDefault="00CA3881" w:rsidP="00DB5B5D">
      <w:pPr>
        <w:numPr>
          <w:ilvl w:val="0"/>
          <w:numId w:val="5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>L’innovazione di prodotto ha garantito a tutti un piatto di pasta –</w:t>
      </w:r>
      <w:r w:rsidR="00740AAF" w:rsidRPr="00EF6F62">
        <w:rPr>
          <w:rStyle w:val="Enfasigrassetto"/>
          <w:rFonts w:ascii="Arial Narrow" w:hAnsi="Arial Narrow"/>
          <w:sz w:val="22"/>
          <w:szCs w:val="22"/>
        </w:rPr>
        <w:t xml:space="preserve"> </w:t>
      </w:r>
      <w:r w:rsidRPr="00EF6F62">
        <w:rPr>
          <w:rFonts w:ascii="Arial Narrow" w:hAnsi="Arial Narrow"/>
          <w:sz w:val="22"/>
          <w:szCs w:val="22"/>
        </w:rPr>
        <w:t xml:space="preserve">Come se non bastassero centinaia di formati, i pastai stanno rispondendo alle nuove esigenze del consumatore globale puntando su innovazione e diversificazione dell’offerta: pasta integrale, gluten free, </w:t>
      </w:r>
      <w:proofErr w:type="spellStart"/>
      <w:r w:rsidRPr="00EF6F62">
        <w:rPr>
          <w:rFonts w:ascii="Arial Narrow" w:hAnsi="Arial Narrow"/>
          <w:sz w:val="22"/>
          <w:szCs w:val="22"/>
        </w:rPr>
        <w:t>bio</w:t>
      </w:r>
      <w:proofErr w:type="spellEnd"/>
      <w:r w:rsidRPr="00EF6F62">
        <w:rPr>
          <w:rFonts w:ascii="Arial Narrow" w:hAnsi="Arial Narrow"/>
          <w:sz w:val="22"/>
          <w:szCs w:val="22"/>
        </w:rPr>
        <w:t xml:space="preserve">, fortificate, con farine di legumi e </w:t>
      </w:r>
      <w:proofErr w:type="spellStart"/>
      <w:r w:rsidRPr="00EF6F62">
        <w:rPr>
          <w:rFonts w:ascii="Arial Narrow" w:hAnsi="Arial Narrow"/>
          <w:sz w:val="22"/>
          <w:szCs w:val="22"/>
        </w:rPr>
        <w:t>superfoods</w:t>
      </w:r>
      <w:proofErr w:type="spellEnd"/>
      <w:r w:rsidRPr="00EF6F62">
        <w:rPr>
          <w:rFonts w:ascii="Arial Narrow" w:hAnsi="Arial Narrow"/>
          <w:sz w:val="22"/>
          <w:szCs w:val="22"/>
        </w:rPr>
        <w:t xml:space="preserve">, </w:t>
      </w:r>
      <w:r w:rsidR="00400FDD" w:rsidRPr="00EF6F62">
        <w:rPr>
          <w:rFonts w:ascii="Arial Narrow" w:hAnsi="Arial Narrow"/>
          <w:sz w:val="22"/>
          <w:szCs w:val="22"/>
        </w:rPr>
        <w:t xml:space="preserve">con grani antichi, </w:t>
      </w:r>
      <w:r w:rsidRPr="00EF6F62">
        <w:rPr>
          <w:rFonts w:ascii="Arial Narrow" w:hAnsi="Arial Narrow"/>
          <w:sz w:val="22"/>
          <w:szCs w:val="22"/>
        </w:rPr>
        <w:t>etc.</w:t>
      </w:r>
      <w:r w:rsidR="00740AAF" w:rsidRPr="00EF6F62">
        <w:rPr>
          <w:rFonts w:ascii="Arial Narrow" w:hAnsi="Arial Narrow"/>
          <w:sz w:val="22"/>
          <w:szCs w:val="22"/>
        </w:rPr>
        <w:t xml:space="preserve"> </w:t>
      </w:r>
    </w:p>
    <w:p w14:paraId="11AEF43F" w14:textId="18D85345" w:rsidR="00CA3881" w:rsidRPr="00EF6F62" w:rsidRDefault="00400FDD" w:rsidP="00DB5B5D">
      <w:pPr>
        <w:numPr>
          <w:ilvl w:val="0"/>
          <w:numId w:val="6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 xml:space="preserve">È un piatto </w:t>
      </w:r>
      <w:r w:rsidR="00CA3881" w:rsidRPr="00EF6F62">
        <w:rPr>
          <w:rStyle w:val="Enfasigrassetto"/>
          <w:rFonts w:ascii="Arial Narrow" w:hAnsi="Arial Narrow"/>
          <w:sz w:val="22"/>
          <w:szCs w:val="22"/>
        </w:rPr>
        <w:t>sempre più sostenibile –</w:t>
      </w:r>
      <w:r w:rsidR="00740AAF" w:rsidRPr="00EF6F62">
        <w:rPr>
          <w:rFonts w:ascii="Arial Narrow" w:hAnsi="Arial Narrow"/>
          <w:sz w:val="22"/>
          <w:szCs w:val="22"/>
        </w:rPr>
        <w:t xml:space="preserve"> </w:t>
      </w:r>
      <w:r w:rsidR="00CA3881" w:rsidRPr="00EF6F62">
        <w:rPr>
          <w:rFonts w:ascii="Arial Narrow" w:hAnsi="Arial Narrow"/>
          <w:sz w:val="22"/>
          <w:szCs w:val="22"/>
        </w:rPr>
        <w:t>L’innovazione più importante è quella che non si vede nel piatto. In questi anni, grazie al miglioramento dei processi e a contratti di coltivazione che puntano sulla sostenibilità e buone pratiche agricole, i pastai hanno ridotto sensibilmente i consumi d’acqua e emissioni di CO</w:t>
      </w:r>
      <w:r w:rsidR="00CA3881" w:rsidRPr="00EF6F62">
        <w:rPr>
          <w:rFonts w:ascii="Arial Narrow" w:hAnsi="Arial Narrow"/>
          <w:sz w:val="22"/>
          <w:szCs w:val="22"/>
          <w:vertAlign w:val="subscript"/>
        </w:rPr>
        <w:t>2</w:t>
      </w:r>
      <w:r w:rsidR="00740AAF" w:rsidRPr="00EF6F62">
        <w:rPr>
          <w:rFonts w:ascii="Arial Narrow" w:hAnsi="Arial Narrow"/>
          <w:sz w:val="22"/>
          <w:szCs w:val="22"/>
          <w:vertAlign w:val="subscript"/>
        </w:rPr>
        <w:t xml:space="preserve">eq </w:t>
      </w:r>
      <w:r w:rsidR="00CA3881" w:rsidRPr="00EF6F62">
        <w:rPr>
          <w:rFonts w:ascii="Arial Narrow" w:hAnsi="Arial Narrow"/>
          <w:sz w:val="22"/>
          <w:szCs w:val="22"/>
        </w:rPr>
        <w:t>connessi alla produzione di pasta. Questo alimento ha un impatto ambientale estremamente basso (l’impronta ecologica per porzione di 1 m² globale). Inoltre, a tavola è protagonista di tanti piatti anti spreco che valorizzano gli avanzi in piatti sostanziosi e prelibati. Infine, che sia in cartone o in film plastico, il suo packaging permette un recupero al 100% dei materiali di imballaggio.</w:t>
      </w:r>
    </w:p>
    <w:p w14:paraId="7FDCDD0A" w14:textId="4D8B740C" w:rsidR="00CA3881" w:rsidRPr="00EF6F62" w:rsidRDefault="00CA3881" w:rsidP="00DB5B5D">
      <w:pPr>
        <w:numPr>
          <w:ilvl w:val="0"/>
          <w:numId w:val="7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>È di casa nei ristoranti di tutto il mondo –</w:t>
      </w:r>
      <w:r w:rsidR="00740AAF" w:rsidRPr="00EF6F62">
        <w:rPr>
          <w:rStyle w:val="Enfasigrassetto"/>
          <w:rFonts w:ascii="Arial Narrow" w:hAnsi="Arial Narrow"/>
          <w:sz w:val="22"/>
          <w:szCs w:val="22"/>
        </w:rPr>
        <w:t xml:space="preserve"> </w:t>
      </w:r>
      <w:r w:rsidRPr="00EF6F62">
        <w:rPr>
          <w:rFonts w:ascii="Arial Narrow" w:hAnsi="Arial Narrow"/>
          <w:sz w:val="22"/>
          <w:szCs w:val="22"/>
        </w:rPr>
        <w:t>C’era una volta Gualtiero Marchesi e la sua visionaria “Insalata di pasta”. Oggi una generazione di cuochi che guardano al futuro puntando su semplicità, genuinità e tradizion</w:t>
      </w:r>
      <w:r w:rsidR="00400FDD" w:rsidRPr="00EF6F62">
        <w:rPr>
          <w:rFonts w:ascii="Arial Narrow" w:hAnsi="Arial Narrow"/>
          <w:sz w:val="22"/>
          <w:szCs w:val="22"/>
        </w:rPr>
        <w:t>e mediterranea</w:t>
      </w:r>
      <w:r w:rsidRPr="00EF6F62">
        <w:rPr>
          <w:rFonts w:ascii="Arial Narrow" w:hAnsi="Arial Narrow"/>
          <w:sz w:val="22"/>
          <w:szCs w:val="22"/>
        </w:rPr>
        <w:t>, hanno trovato nella pasta l’ideale punto di contatto tra diverse cucine e territori, per di più senza controindicazioni culturali e religiose.</w:t>
      </w:r>
    </w:p>
    <w:p w14:paraId="5718C5C3" w14:textId="120C0647" w:rsidR="00CA3881" w:rsidRPr="00EF6F62" w:rsidRDefault="00CA3881" w:rsidP="00DB5B5D">
      <w:pPr>
        <w:numPr>
          <w:ilvl w:val="0"/>
          <w:numId w:val="8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>Nel 2006 nasce l’ONU della Pasta –</w:t>
      </w:r>
      <w:r w:rsidR="00740AAF" w:rsidRPr="00EF6F62">
        <w:rPr>
          <w:rFonts w:ascii="Arial Narrow" w:hAnsi="Arial Narrow"/>
          <w:sz w:val="22"/>
          <w:szCs w:val="22"/>
        </w:rPr>
        <w:t xml:space="preserve"> </w:t>
      </w:r>
      <w:r w:rsidRPr="00EF6F62">
        <w:rPr>
          <w:rFonts w:ascii="Arial Narrow" w:hAnsi="Arial Narrow"/>
          <w:sz w:val="22"/>
          <w:szCs w:val="22"/>
        </w:rPr>
        <w:t xml:space="preserve">È l’IPO, International Pasta </w:t>
      </w:r>
      <w:proofErr w:type="spellStart"/>
      <w:r w:rsidRPr="00EF6F62">
        <w:rPr>
          <w:rFonts w:ascii="Arial Narrow" w:hAnsi="Arial Narrow"/>
          <w:sz w:val="22"/>
          <w:szCs w:val="22"/>
        </w:rPr>
        <w:t>Organisation</w:t>
      </w:r>
      <w:proofErr w:type="spellEnd"/>
      <w:r w:rsidRPr="00EF6F62">
        <w:rPr>
          <w:rFonts w:ascii="Arial Narrow" w:hAnsi="Arial Narrow"/>
          <w:sz w:val="22"/>
          <w:szCs w:val="22"/>
        </w:rPr>
        <w:t>, che ha come missione raccontare al mondo i plus, anche nutrizionali, di un’alimentazione basata sulla pasta. E ha dato una spinta decisiva alla realizzazione del documento di Consenso Scientifico “</w:t>
      </w:r>
      <w:proofErr w:type="spellStart"/>
      <w:r w:rsidRPr="00EF6F62">
        <w:rPr>
          <w:rFonts w:ascii="Arial Narrow" w:hAnsi="Arial Narrow"/>
          <w:sz w:val="22"/>
          <w:szCs w:val="22"/>
        </w:rPr>
        <w:t>Healthy</w:t>
      </w:r>
      <w:proofErr w:type="spellEnd"/>
      <w:r w:rsidRPr="00EF6F62">
        <w:rPr>
          <w:rFonts w:ascii="Arial Narrow" w:hAnsi="Arial Narrow"/>
          <w:sz w:val="22"/>
          <w:szCs w:val="22"/>
        </w:rPr>
        <w:t xml:space="preserve"> Pasta </w:t>
      </w:r>
      <w:proofErr w:type="spellStart"/>
      <w:r w:rsidRPr="00EF6F62">
        <w:rPr>
          <w:rFonts w:ascii="Arial Narrow" w:hAnsi="Arial Narrow"/>
          <w:sz w:val="22"/>
          <w:szCs w:val="22"/>
        </w:rPr>
        <w:t>Meal</w:t>
      </w:r>
      <w:proofErr w:type="spellEnd"/>
      <w:r w:rsidRPr="00EF6F62">
        <w:rPr>
          <w:rFonts w:ascii="Arial Narrow" w:hAnsi="Arial Narrow"/>
          <w:sz w:val="22"/>
          <w:szCs w:val="22"/>
        </w:rPr>
        <w:t>” sottoscritto da nutrizionisti di tutto il mondo che incorpora le più recenti evidenze sull’importanza della dieta Mediterranea e sul ruolo che gioca la pasta al suo interno.</w:t>
      </w:r>
    </w:p>
    <w:p w14:paraId="49C47CF0" w14:textId="19371943" w:rsidR="00AD2545" w:rsidRPr="007563E6" w:rsidRDefault="00400FDD" w:rsidP="007563E6">
      <w:pPr>
        <w:numPr>
          <w:ilvl w:val="0"/>
          <w:numId w:val="9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t xml:space="preserve">È il cibo preferito al mondo </w:t>
      </w:r>
      <w:r w:rsidR="00DB5B5D">
        <w:rPr>
          <w:rStyle w:val="Enfasigrassetto"/>
          <w:rFonts w:ascii="Arial Narrow" w:hAnsi="Arial Narrow"/>
          <w:sz w:val="22"/>
          <w:szCs w:val="22"/>
        </w:rPr>
        <w:t xml:space="preserve">- </w:t>
      </w:r>
      <w:r w:rsidR="00DB5B5D" w:rsidRPr="00DB5B5D">
        <w:rPr>
          <w:rStyle w:val="Enfasigrassetto"/>
          <w:rFonts w:ascii="Arial Narrow" w:hAnsi="Arial Narrow"/>
          <w:b w:val="0"/>
          <w:bCs w:val="0"/>
          <w:sz w:val="22"/>
          <w:szCs w:val="22"/>
        </w:rPr>
        <w:t xml:space="preserve">Nel 2011, pochi mesi dopo l’annuncio a Patrimonio Immateriale dell’Umanità UNESCO, uno studio della Ong OXFAM, realizzato su 16mila persone in 17 paesi, ha eletto la pasta a cibo preferito dal mondo globalizzato. </w:t>
      </w:r>
      <w:r w:rsidR="00DB5B5D" w:rsidRPr="00AD2545">
        <w:rPr>
          <w:rStyle w:val="Enfasigrassetto"/>
          <w:rFonts w:ascii="Arial Narrow" w:hAnsi="Arial Narrow"/>
          <w:b w:val="0"/>
          <w:bCs w:val="0"/>
          <w:sz w:val="22"/>
          <w:szCs w:val="22"/>
        </w:rPr>
        <w:t>E nel 2019, l’Economist ha pubblicato i risultati di uno studio dell’Università del Minnesota, che incorona la cucina italiana come “la più influente al mondo”, davanti a quella giapponese e francese.</w:t>
      </w:r>
    </w:p>
    <w:p w14:paraId="60F9051F" w14:textId="5DDD7740" w:rsidR="00CA3881" w:rsidRPr="00DB5B5D" w:rsidRDefault="00CA3881" w:rsidP="00DB5B5D">
      <w:pPr>
        <w:numPr>
          <w:ilvl w:val="0"/>
          <w:numId w:val="10"/>
        </w:numPr>
        <w:shd w:val="clear" w:color="auto" w:fill="FFFFFF"/>
        <w:spacing w:before="100" w:beforeAutospacing="1" w:after="27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6F62">
        <w:rPr>
          <w:rStyle w:val="Enfasigrassetto"/>
          <w:rFonts w:ascii="Arial Narrow" w:hAnsi="Arial Narrow"/>
          <w:sz w:val="22"/>
          <w:szCs w:val="22"/>
        </w:rPr>
        <w:lastRenderedPageBreak/>
        <w:t>Ha contribuito ad archiviare l’ingiustificata demonizzazione d</w:t>
      </w:r>
      <w:r w:rsidR="00DB5B5D">
        <w:rPr>
          <w:rStyle w:val="Enfasigrassetto"/>
          <w:rFonts w:ascii="Arial Narrow" w:hAnsi="Arial Narrow"/>
          <w:sz w:val="22"/>
          <w:szCs w:val="22"/>
        </w:rPr>
        <w:t>ei carboidrati</w:t>
      </w:r>
      <w:r w:rsidRPr="00EF6F62">
        <w:rPr>
          <w:rStyle w:val="Enfasigrassetto"/>
          <w:rFonts w:ascii="Arial Narrow" w:hAnsi="Arial Narrow"/>
          <w:sz w:val="22"/>
          <w:szCs w:val="22"/>
        </w:rPr>
        <w:t xml:space="preserve"> –</w:t>
      </w:r>
      <w:r w:rsidR="00DB5B5D">
        <w:rPr>
          <w:rStyle w:val="Enfasigrassetto"/>
          <w:rFonts w:ascii="Arial Narrow" w:hAnsi="Arial Narrow"/>
          <w:sz w:val="22"/>
          <w:szCs w:val="22"/>
        </w:rPr>
        <w:t xml:space="preserve"> </w:t>
      </w:r>
      <w:r w:rsidR="00DB5B5D" w:rsidRPr="00DB5B5D">
        <w:rPr>
          <w:rStyle w:val="Enfasigrassetto"/>
          <w:rFonts w:ascii="Arial Narrow" w:hAnsi="Arial Narrow"/>
          <w:b w:val="0"/>
          <w:bCs w:val="0"/>
          <w:sz w:val="22"/>
          <w:szCs w:val="22"/>
        </w:rPr>
        <w:t xml:space="preserve">Dal 2002, anno in cui il New York Times conia il </w:t>
      </w:r>
      <w:r w:rsidR="00AD2545" w:rsidRPr="00DB5B5D">
        <w:rPr>
          <w:rStyle w:val="Enfasigrassetto"/>
          <w:rFonts w:ascii="Arial Narrow" w:hAnsi="Arial Narrow"/>
          <w:b w:val="0"/>
          <w:bCs w:val="0"/>
          <w:sz w:val="22"/>
          <w:szCs w:val="22"/>
        </w:rPr>
        <w:t>neologismo</w:t>
      </w:r>
      <w:r w:rsidR="00DB5B5D" w:rsidRPr="00DB5B5D">
        <w:rPr>
          <w:rStyle w:val="Enfasigrassetto"/>
          <w:rFonts w:ascii="Arial Narrow" w:hAnsi="Arial Narrow"/>
          <w:b w:val="0"/>
          <w:bCs w:val="0"/>
          <w:sz w:val="22"/>
          <w:szCs w:val="22"/>
        </w:rPr>
        <w:t xml:space="preserve"> “carbophobia” e circa 26 milioni di americani</w:t>
      </w:r>
      <w:r w:rsidR="00AD2545">
        <w:rPr>
          <w:rStyle w:val="Enfasigrassetto"/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DB5B5D" w:rsidRPr="00DB5B5D">
        <w:rPr>
          <w:rStyle w:val="Enfasigrassetto"/>
          <w:rFonts w:ascii="Arial Narrow" w:hAnsi="Arial Narrow"/>
          <w:b w:val="0"/>
          <w:bCs w:val="0"/>
          <w:sz w:val="22"/>
          <w:szCs w:val="22"/>
        </w:rPr>
        <w:t>abbandonano del tutto pasta, pane e patate, sono cambiate molte cose:</w:t>
      </w:r>
      <w:r w:rsidR="00DB5B5D">
        <w:rPr>
          <w:rFonts w:ascii="Arial Narrow" w:hAnsi="Arial Narrow"/>
          <w:sz w:val="22"/>
          <w:szCs w:val="22"/>
        </w:rPr>
        <w:t xml:space="preserve"> le Linee Guida per l’alimentazione </w:t>
      </w:r>
      <w:r w:rsidR="00AD2545">
        <w:rPr>
          <w:rFonts w:ascii="Arial Narrow" w:hAnsi="Arial Narrow"/>
          <w:sz w:val="22"/>
          <w:szCs w:val="22"/>
        </w:rPr>
        <w:t xml:space="preserve">2020-2025 del Governo Americano </w:t>
      </w:r>
      <w:r w:rsidR="00DB5B5D">
        <w:rPr>
          <w:rFonts w:ascii="Arial Narrow" w:hAnsi="Arial Narrow"/>
          <w:sz w:val="22"/>
          <w:szCs w:val="22"/>
        </w:rPr>
        <w:t>consigliano di non seguire una dieta low-</w:t>
      </w:r>
      <w:proofErr w:type="spellStart"/>
      <w:r w:rsidR="00DB5B5D">
        <w:rPr>
          <w:rFonts w:ascii="Arial Narrow" w:hAnsi="Arial Narrow"/>
          <w:sz w:val="22"/>
          <w:szCs w:val="22"/>
        </w:rPr>
        <w:t>carb</w:t>
      </w:r>
      <w:proofErr w:type="spellEnd"/>
      <w:r w:rsidR="00DB5B5D">
        <w:rPr>
          <w:rFonts w:ascii="Arial Narrow" w:hAnsi="Arial Narrow"/>
          <w:sz w:val="22"/>
          <w:szCs w:val="22"/>
        </w:rPr>
        <w:t xml:space="preserve"> </w:t>
      </w:r>
      <w:r w:rsidR="00AD2545">
        <w:rPr>
          <w:rFonts w:ascii="Arial Narrow" w:hAnsi="Arial Narrow"/>
          <w:sz w:val="22"/>
          <w:szCs w:val="22"/>
        </w:rPr>
        <w:t>né</w:t>
      </w:r>
      <w:r w:rsidR="00DB5B5D">
        <w:rPr>
          <w:rFonts w:ascii="Arial Narrow" w:hAnsi="Arial Narrow"/>
          <w:sz w:val="22"/>
          <w:szCs w:val="22"/>
        </w:rPr>
        <w:t xml:space="preserve"> di ridurre il consumo di carboidrati. E una ricerca della National Pasta Association</w:t>
      </w:r>
      <w:r w:rsidR="00AD2545">
        <w:rPr>
          <w:rFonts w:ascii="Arial Narrow" w:hAnsi="Arial Narrow"/>
          <w:sz w:val="22"/>
          <w:szCs w:val="22"/>
        </w:rPr>
        <w:t xml:space="preserve"> rivela che</w:t>
      </w:r>
      <w:r w:rsidR="00DB5B5D">
        <w:rPr>
          <w:rFonts w:ascii="Arial Narrow" w:hAnsi="Arial Narrow"/>
          <w:sz w:val="22"/>
          <w:szCs w:val="22"/>
        </w:rPr>
        <w:t xml:space="preserve"> l’86% degli americani mangia pasta almeno una volta a settimana</w:t>
      </w:r>
      <w:r w:rsidR="00DB5B5D" w:rsidRPr="00DB5B5D">
        <w:rPr>
          <w:rFonts w:ascii="Arial Narrow" w:hAnsi="Arial Narrow"/>
          <w:sz w:val="22"/>
          <w:szCs w:val="22"/>
        </w:rPr>
        <w:t>.</w:t>
      </w:r>
      <w:r w:rsidR="00DB5B5D">
        <w:rPr>
          <w:rFonts w:ascii="Arial Narrow" w:hAnsi="Arial Narrow"/>
          <w:sz w:val="22"/>
          <w:szCs w:val="22"/>
        </w:rPr>
        <w:t xml:space="preserve"> </w:t>
      </w:r>
    </w:p>
    <w:p w14:paraId="12DA6C31" w14:textId="77777777" w:rsidR="002C7987" w:rsidRDefault="002C7987" w:rsidP="002C7987">
      <w:pPr>
        <w:jc w:val="both"/>
        <w:rPr>
          <w:rStyle w:val="Nessuno"/>
          <w:rFonts w:ascii="Arial Narrow" w:eastAsia="Calibri" w:hAnsi="Arial Narrow" w:cs="Arial Narrow"/>
          <w:b/>
          <w:bCs/>
          <w:color w:val="000000"/>
          <w:sz w:val="20"/>
          <w:szCs w:val="20"/>
        </w:rPr>
      </w:pPr>
    </w:p>
    <w:p w14:paraId="5975B671" w14:textId="4B1C2C40" w:rsidR="002C7987" w:rsidRPr="00276F6B" w:rsidRDefault="002C7987" w:rsidP="002C7987">
      <w:pPr>
        <w:jc w:val="both"/>
        <w:rPr>
          <w:rStyle w:val="Nessuno"/>
          <w:rFonts w:ascii="Arial Narrow" w:hAnsi="Arial Narrow" w:cs="Arial Narrow"/>
          <w:sz w:val="20"/>
          <w:szCs w:val="20"/>
        </w:rPr>
      </w:pPr>
      <w:r w:rsidRPr="00276F6B">
        <w:rPr>
          <w:rStyle w:val="Nessuno"/>
          <w:rFonts w:ascii="Arial Narrow" w:eastAsia="Calibri" w:hAnsi="Arial Narrow" w:cs="Arial Narrow"/>
          <w:b/>
          <w:bCs/>
          <w:color w:val="000000"/>
          <w:sz w:val="20"/>
          <w:szCs w:val="20"/>
        </w:rPr>
        <w:t>Per info Ufficio stampa UNIONE ITALIANA FOOD c/o IN</w:t>
      </w:r>
      <w:r w:rsidRPr="00276F6B">
        <w:rPr>
          <w:rStyle w:val="Nessuno"/>
          <w:rFonts w:ascii="Arial Narrow" w:eastAsia="Calibri" w:hAnsi="Arial Narrow" w:cs="Arial Narrow"/>
          <w:b/>
          <w:bCs/>
          <w:color w:val="FF0000"/>
          <w:sz w:val="20"/>
          <w:szCs w:val="20"/>
        </w:rPr>
        <w:t>C</w:t>
      </w:r>
      <w:r w:rsidRPr="00276F6B">
        <w:rPr>
          <w:rStyle w:val="Nessuno"/>
          <w:rFonts w:ascii="Arial Narrow" w:eastAsia="Calibri" w:hAnsi="Arial Narrow" w:cs="Arial Narrow"/>
          <w:b/>
          <w:bCs/>
          <w:color w:val="000000"/>
          <w:sz w:val="20"/>
          <w:szCs w:val="20"/>
        </w:rPr>
        <w:t>- Istituto Nazionale per la Comunicazione</w:t>
      </w:r>
    </w:p>
    <w:p w14:paraId="13E4F85A" w14:textId="77777777" w:rsidR="002C7987" w:rsidRPr="00276F6B" w:rsidRDefault="002C7987" w:rsidP="002C7987">
      <w:pPr>
        <w:tabs>
          <w:tab w:val="left" w:pos="1560"/>
        </w:tabs>
        <w:spacing w:line="107" w:lineRule="atLeast"/>
        <w:ind w:right="-1"/>
        <w:rPr>
          <w:rFonts w:ascii="Arial Narrow" w:hAnsi="Arial Narrow" w:cs="Arial Narrow"/>
          <w:color w:val="000000"/>
          <w:sz w:val="20"/>
          <w:szCs w:val="20"/>
        </w:rPr>
      </w:pPr>
      <w:r w:rsidRPr="00276F6B">
        <w:rPr>
          <w:rStyle w:val="Nessuno"/>
          <w:rFonts w:ascii="Arial Narrow" w:hAnsi="Arial Narrow" w:cs="Arial Narrow"/>
          <w:sz w:val="20"/>
          <w:szCs w:val="20"/>
        </w:rPr>
        <w:t>Matteo de Angelis</w:t>
      </w:r>
      <w:r>
        <w:rPr>
          <w:rStyle w:val="Nessuno"/>
          <w:rFonts w:ascii="Arial Narrow" w:hAnsi="Arial Narrow" w:cs="Arial Narrow"/>
          <w:sz w:val="20"/>
          <w:szCs w:val="20"/>
        </w:rPr>
        <w:tab/>
      </w:r>
      <w:r w:rsidRPr="00276F6B">
        <w:rPr>
          <w:rStyle w:val="Nessuno"/>
          <w:rFonts w:ascii="Arial Narrow" w:hAnsi="Arial Narrow" w:cs="Arial Narrow"/>
          <w:sz w:val="20"/>
          <w:szCs w:val="20"/>
        </w:rPr>
        <w:t xml:space="preserve">06 44160834 - 334 6788708  - </w:t>
      </w:r>
      <w:hyperlink r:id="rId7" w:history="1">
        <w:r w:rsidRPr="00276F6B">
          <w:rPr>
            <w:rStyle w:val="Collegamentoipertestuale"/>
            <w:rFonts w:ascii="Arial Narrow" w:hAnsi="Arial Narrow" w:cs="Arial Narrow"/>
            <w:color w:val="004586"/>
            <w:sz w:val="20"/>
            <w:szCs w:val="20"/>
            <w:u w:color="000000"/>
          </w:rPr>
          <w:t>m.deangelis@inc-comunicazione.it</w:t>
        </w:r>
      </w:hyperlink>
      <w:r w:rsidRPr="00276F6B">
        <w:rPr>
          <w:rStyle w:val="Nessuno"/>
          <w:rFonts w:ascii="Arial Narrow" w:hAnsi="Arial Narrow" w:cs="Arial Narrow"/>
          <w:color w:val="004586"/>
          <w:sz w:val="20"/>
          <w:szCs w:val="20"/>
        </w:rPr>
        <w:t xml:space="preserve"> </w:t>
      </w:r>
    </w:p>
    <w:p w14:paraId="52184C5E" w14:textId="77777777" w:rsidR="002C7987" w:rsidRPr="00276F6B" w:rsidRDefault="002C7987" w:rsidP="002C7987">
      <w:pPr>
        <w:tabs>
          <w:tab w:val="left" w:pos="1560"/>
        </w:tabs>
        <w:ind w:right="-143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276F6B">
        <w:rPr>
          <w:rFonts w:ascii="Arial Narrow" w:hAnsi="Arial Narrow" w:cs="Arial Narrow"/>
          <w:color w:val="000000"/>
          <w:sz w:val="20"/>
          <w:szCs w:val="20"/>
        </w:rPr>
        <w:t xml:space="preserve">Ivana Calò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276F6B">
        <w:rPr>
          <w:rFonts w:ascii="Arial Narrow" w:hAnsi="Arial Narrow" w:cs="Arial Narrow"/>
          <w:color w:val="000000"/>
          <w:sz w:val="20"/>
          <w:szCs w:val="20"/>
        </w:rPr>
        <w:t xml:space="preserve">       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 w:rsidRPr="00276F6B">
        <w:rPr>
          <w:rFonts w:ascii="Arial Narrow" w:hAnsi="Arial Narrow" w:cs="Arial Narrow"/>
          <w:color w:val="000000"/>
          <w:sz w:val="20"/>
          <w:szCs w:val="20"/>
        </w:rPr>
        <w:t xml:space="preserve">06 44160837 - 324 8175786 - </w:t>
      </w:r>
      <w:hyperlink r:id="rId8" w:history="1">
        <w:r w:rsidRPr="00276F6B">
          <w:rPr>
            <w:rStyle w:val="Collegamentoipertestuale"/>
            <w:rFonts w:ascii="Arial Narrow" w:hAnsi="Arial Narrow" w:cs="Arial Narrow"/>
            <w:color w:val="004586"/>
            <w:sz w:val="20"/>
            <w:szCs w:val="20"/>
          </w:rPr>
          <w:t>i.calo@inc-comunicazione.it</w:t>
        </w:r>
      </w:hyperlink>
      <w:r w:rsidRPr="00276F6B">
        <w:rPr>
          <w:rFonts w:ascii="Arial Narrow" w:hAnsi="Arial Narrow" w:cs="Arial Narrow"/>
          <w:color w:val="004586"/>
          <w:sz w:val="20"/>
          <w:szCs w:val="20"/>
        </w:rPr>
        <w:t xml:space="preserve"> </w:t>
      </w:r>
    </w:p>
    <w:p w14:paraId="09368A6B" w14:textId="77777777" w:rsidR="002C7987" w:rsidRPr="00276F6B" w:rsidRDefault="002C7987" w:rsidP="002C7987">
      <w:pPr>
        <w:tabs>
          <w:tab w:val="left" w:pos="4111"/>
        </w:tabs>
        <w:ind w:right="-143"/>
        <w:jc w:val="both"/>
        <w:rPr>
          <w:rFonts w:ascii="Arial Narrow" w:hAnsi="Arial Narrow" w:cs="Arial Narrow"/>
          <w:color w:val="000000"/>
          <w:sz w:val="10"/>
          <w:szCs w:val="10"/>
        </w:rPr>
      </w:pPr>
    </w:p>
    <w:p w14:paraId="0C68DD4D" w14:textId="77777777" w:rsidR="002C7987" w:rsidRPr="00276F6B" w:rsidRDefault="002C7987" w:rsidP="002C7987">
      <w:pPr>
        <w:tabs>
          <w:tab w:val="left" w:pos="4111"/>
        </w:tabs>
        <w:ind w:right="-143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276F6B">
        <w:rPr>
          <w:rStyle w:val="Nessuno"/>
          <w:rFonts w:ascii="Arial Narrow" w:eastAsia="Calibri" w:hAnsi="Arial Narrow" w:cs="Arial Narrow"/>
          <w:b/>
          <w:bCs/>
          <w:color w:val="000000"/>
          <w:sz w:val="20"/>
          <w:szCs w:val="20"/>
        </w:rPr>
        <w:t>Responsabile Comunicazione Unione Italiana Food</w:t>
      </w:r>
    </w:p>
    <w:p w14:paraId="2DFE8FD1" w14:textId="77777777" w:rsidR="002C7987" w:rsidRDefault="002C7987" w:rsidP="002C7987">
      <w:pPr>
        <w:tabs>
          <w:tab w:val="left" w:pos="1560"/>
        </w:tabs>
        <w:spacing w:line="200" w:lineRule="atLeast"/>
        <w:ind w:right="-28"/>
        <w:jc w:val="both"/>
        <w:rPr>
          <w:rFonts w:ascii="Arial Narrow" w:hAnsi="Arial Narrow" w:cs="Arial Narrow"/>
          <w:color w:val="004586"/>
          <w:sz w:val="20"/>
          <w:szCs w:val="20"/>
          <w:u w:val="single"/>
        </w:rPr>
      </w:pPr>
      <w:r w:rsidRPr="00276F6B">
        <w:rPr>
          <w:rFonts w:ascii="Arial Narrow" w:hAnsi="Arial Narrow" w:cs="Arial Narrow"/>
          <w:color w:val="000000"/>
          <w:sz w:val="20"/>
          <w:szCs w:val="20"/>
        </w:rPr>
        <w:t>Roberta Russo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276F6B">
        <w:rPr>
          <w:rFonts w:ascii="Arial Narrow" w:hAnsi="Arial Narrow" w:cs="Arial Narrow"/>
          <w:color w:val="000000"/>
          <w:sz w:val="20"/>
          <w:szCs w:val="20"/>
        </w:rPr>
        <w:t xml:space="preserve">     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 w:rsidRPr="00276F6B">
        <w:rPr>
          <w:rFonts w:ascii="Arial Narrow" w:hAnsi="Arial Narrow" w:cs="Arial Narrow"/>
          <w:color w:val="000000"/>
          <w:sz w:val="20"/>
          <w:szCs w:val="20"/>
        </w:rPr>
        <w:t xml:space="preserve">06 80910724 - 342 3418400 - </w:t>
      </w:r>
      <w:hyperlink r:id="rId9" w:history="1">
        <w:r w:rsidRPr="00276F6B">
          <w:rPr>
            <w:rStyle w:val="Collegamentoipertestuale"/>
            <w:rFonts w:ascii="Arial Narrow" w:hAnsi="Arial Narrow" w:cs="Arial Narrow"/>
            <w:color w:val="004586"/>
            <w:sz w:val="20"/>
            <w:szCs w:val="20"/>
          </w:rPr>
          <w:t>roberta.russo@unionfood.it</w:t>
        </w:r>
      </w:hyperlink>
      <w:r w:rsidRPr="00276F6B">
        <w:rPr>
          <w:rFonts w:ascii="Arial Narrow" w:hAnsi="Arial Narrow" w:cs="Arial Narrow"/>
          <w:color w:val="004586"/>
          <w:sz w:val="20"/>
          <w:szCs w:val="20"/>
          <w:u w:val="single"/>
        </w:rPr>
        <w:t xml:space="preserve"> </w:t>
      </w:r>
    </w:p>
    <w:p w14:paraId="1174E1E9" w14:textId="19E00B49" w:rsidR="00B31118" w:rsidRPr="00EF6F62" w:rsidRDefault="00B31118" w:rsidP="00DB5B5D">
      <w:pPr>
        <w:jc w:val="both"/>
      </w:pPr>
    </w:p>
    <w:sectPr w:rsidR="00B31118" w:rsidRPr="00EF6F62" w:rsidSect="00AD2545">
      <w:headerReference w:type="default" r:id="rId10"/>
      <w:pgSz w:w="11906" w:h="16838"/>
      <w:pgMar w:top="1417" w:right="1134" w:bottom="709" w:left="1134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637D" w14:textId="77777777" w:rsidR="00567670" w:rsidRDefault="00567670" w:rsidP="00AD2545">
      <w:r>
        <w:separator/>
      </w:r>
    </w:p>
  </w:endnote>
  <w:endnote w:type="continuationSeparator" w:id="0">
    <w:p w14:paraId="14278EAF" w14:textId="77777777" w:rsidR="00567670" w:rsidRDefault="00567670" w:rsidP="00AD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501A" w14:textId="77777777" w:rsidR="00567670" w:rsidRDefault="00567670" w:rsidP="00AD2545">
      <w:r>
        <w:separator/>
      </w:r>
    </w:p>
  </w:footnote>
  <w:footnote w:type="continuationSeparator" w:id="0">
    <w:p w14:paraId="1A1BE8C7" w14:textId="77777777" w:rsidR="00567670" w:rsidRDefault="00567670" w:rsidP="00AD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36CD" w14:textId="0FE66746" w:rsidR="00AD2545" w:rsidRDefault="00AD2545" w:rsidP="00AD2545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49996" wp14:editId="54E4A2D5">
          <wp:simplePos x="0" y="0"/>
          <wp:positionH relativeFrom="margin">
            <wp:posOffset>5194300</wp:posOffset>
          </wp:positionH>
          <wp:positionV relativeFrom="paragraph">
            <wp:posOffset>-356235</wp:posOffset>
          </wp:positionV>
          <wp:extent cx="911225" cy="795020"/>
          <wp:effectExtent l="0" t="0" r="0" b="0"/>
          <wp:wrapSquare wrapText="bothSides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741"/>
    <w:multiLevelType w:val="multilevel"/>
    <w:tmpl w:val="00D6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30ADE"/>
    <w:multiLevelType w:val="multilevel"/>
    <w:tmpl w:val="95E85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95090"/>
    <w:multiLevelType w:val="multilevel"/>
    <w:tmpl w:val="CF684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96BE3"/>
    <w:multiLevelType w:val="multilevel"/>
    <w:tmpl w:val="C9405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06ABD"/>
    <w:multiLevelType w:val="multilevel"/>
    <w:tmpl w:val="75D26A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F1474"/>
    <w:multiLevelType w:val="multilevel"/>
    <w:tmpl w:val="F86E5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21B01"/>
    <w:multiLevelType w:val="multilevel"/>
    <w:tmpl w:val="72023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D201F"/>
    <w:multiLevelType w:val="multilevel"/>
    <w:tmpl w:val="10D06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F7113"/>
    <w:multiLevelType w:val="multilevel"/>
    <w:tmpl w:val="67C46B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863D3"/>
    <w:multiLevelType w:val="multilevel"/>
    <w:tmpl w:val="C23E6E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607033">
    <w:abstractNumId w:val="0"/>
  </w:num>
  <w:num w:numId="2" w16cid:durableId="1225213062">
    <w:abstractNumId w:val="2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3" w16cid:durableId="503742000">
    <w:abstractNumId w:val="5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4" w16cid:durableId="1925262005">
    <w:abstractNumId w:val="1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5" w16cid:durableId="2108688911">
    <w:abstractNumId w:val="3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6" w16cid:durableId="950477122">
    <w:abstractNumId w:val="6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7" w16cid:durableId="1842235209">
    <w:abstractNumId w:val="4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8" w16cid:durableId="1257594016">
    <w:abstractNumId w:val="7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9" w16cid:durableId="2036802909">
    <w:abstractNumId w:val="8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10" w16cid:durableId="229729510">
    <w:abstractNumId w:val="9"/>
    <w:lvlOverride w:ilvl="0">
      <w:lvl w:ilvl="0">
        <w:numFmt w:val="decimal"/>
        <w:lvlText w:val="%1."/>
        <w:lvlJc w:val="left"/>
        <w:rPr>
          <w:b/>
          <w:bCs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18"/>
    <w:rsid w:val="000B6967"/>
    <w:rsid w:val="00100260"/>
    <w:rsid w:val="002C7987"/>
    <w:rsid w:val="0034533A"/>
    <w:rsid w:val="00400FDD"/>
    <w:rsid w:val="00567670"/>
    <w:rsid w:val="00670E4D"/>
    <w:rsid w:val="00740AAF"/>
    <w:rsid w:val="007563E6"/>
    <w:rsid w:val="007A2598"/>
    <w:rsid w:val="00AD2545"/>
    <w:rsid w:val="00B31118"/>
    <w:rsid w:val="00B336EB"/>
    <w:rsid w:val="00B77D71"/>
    <w:rsid w:val="00CA3881"/>
    <w:rsid w:val="00DB5B5D"/>
    <w:rsid w:val="00E30EC5"/>
    <w:rsid w:val="00E4041C"/>
    <w:rsid w:val="00E60C4E"/>
    <w:rsid w:val="00E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33341"/>
  <w15:chartTrackingRefBased/>
  <w15:docId w15:val="{05E45E23-0FB4-4241-8FE5-5D46AFE6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388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A388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A3881"/>
    <w:rPr>
      <w:color w:val="0000FF"/>
      <w:u w:val="single"/>
    </w:rPr>
  </w:style>
  <w:style w:type="character" w:customStyle="1" w:styleId="Nessuno">
    <w:name w:val="Nessuno"/>
    <w:rsid w:val="002C7987"/>
  </w:style>
  <w:style w:type="paragraph" w:styleId="Intestazione">
    <w:name w:val="header"/>
    <w:basedOn w:val="Normale"/>
    <w:link w:val="IntestazioneCarattere"/>
    <w:uiPriority w:val="99"/>
    <w:unhideWhenUsed/>
    <w:rsid w:val="00AD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5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54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lo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eangelis@inc-comunic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erta.russo@unionfoo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De Angelis</dc:creator>
  <cp:keywords/>
  <dc:description/>
  <cp:lastModifiedBy>Ivana Calò</cp:lastModifiedBy>
  <cp:revision>9</cp:revision>
  <dcterms:created xsi:type="dcterms:W3CDTF">2022-10-09T23:29:00Z</dcterms:created>
  <dcterms:modified xsi:type="dcterms:W3CDTF">2022-10-18T15:38:00Z</dcterms:modified>
</cp:coreProperties>
</file>